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925" w:tblpY="1453"/>
        <w:tblW w:w="0" w:type="auto"/>
        <w:tblLook w:val="04A0" w:firstRow="1" w:lastRow="0" w:firstColumn="1" w:lastColumn="0" w:noHBand="0" w:noVBand="1"/>
      </w:tblPr>
      <w:tblGrid>
        <w:gridCol w:w="3419"/>
        <w:gridCol w:w="1967"/>
      </w:tblGrid>
      <w:tr w:rsidR="00B71CCC" w:rsidRPr="001C3FE2" w14:paraId="2E0E1066" w14:textId="77777777" w:rsidTr="00521FB4">
        <w:trPr>
          <w:trHeight w:val="35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17A0" w14:textId="77777777" w:rsidR="00B71CCC" w:rsidRPr="001C3FE2" w:rsidRDefault="00B71CCC" w:rsidP="00B71CCC">
            <w:pPr>
              <w:spacing w:after="120" w:line="240" w:lineRule="auto"/>
              <w:ind w:left="228"/>
              <w:rPr>
                <w:rFonts w:cstheme="minorHAnsi"/>
                <w:sz w:val="32"/>
              </w:rPr>
            </w:pPr>
            <w:bookmarkStart w:id="0" w:name="_GoBack"/>
            <w:bookmarkEnd w:id="0"/>
            <w:r w:rsidRPr="001C3FE2">
              <w:rPr>
                <w:rFonts w:eastAsia="Times New Roman" w:cstheme="minorHAnsi"/>
                <w:b/>
                <w:bCs/>
                <w:szCs w:val="16"/>
                <w:lang w:eastAsia="hr-HR"/>
              </w:rPr>
              <w:t>Popis telefonskih brojeva epidemiologa u pripravnosti</w:t>
            </w:r>
          </w:p>
        </w:tc>
      </w:tr>
      <w:tr w:rsidR="00B71CCC" w:rsidRPr="001C3FE2" w14:paraId="09C2D6FE" w14:textId="77777777" w:rsidTr="00521FB4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729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"Dr. Andrija Štampar", Zagreb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0BE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091 46 96 444</w:t>
            </w:r>
          </w:p>
        </w:tc>
      </w:tr>
      <w:tr w:rsidR="00B71CCC" w:rsidRPr="001C3FE2" w14:paraId="11FB167E" w14:textId="77777777" w:rsidTr="00521FB4">
        <w:trPr>
          <w:trHeight w:val="2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A12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ZZJZ K</w:t>
            </w: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rapinsko-zagorske 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611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099 245 55 45</w:t>
            </w:r>
          </w:p>
        </w:tc>
      </w:tr>
      <w:tr w:rsidR="00B71CCC" w:rsidRPr="001C3FE2" w14:paraId="73DA165E" w14:textId="77777777" w:rsidTr="00521FB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8AD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E69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091 730 79 13</w:t>
            </w:r>
          </w:p>
        </w:tc>
      </w:tr>
      <w:tr w:rsidR="00B71CCC" w:rsidRPr="001C3FE2" w14:paraId="615C01BB" w14:textId="77777777" w:rsidTr="00521FB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0525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0C9E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091 510 31 65</w:t>
            </w:r>
          </w:p>
        </w:tc>
      </w:tr>
      <w:tr w:rsidR="00B71CCC" w:rsidRPr="001C3FE2" w14:paraId="6C1AD651" w14:textId="77777777" w:rsidTr="00521FB4">
        <w:trPr>
          <w:trHeight w:val="25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5833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Sisačko moslavačke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A45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098 29 35 78</w:t>
            </w:r>
          </w:p>
        </w:tc>
      </w:tr>
      <w:tr w:rsidR="00B71CCC" w:rsidRPr="001C3FE2" w14:paraId="2F2207CF" w14:textId="77777777" w:rsidTr="00521FB4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C5AE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7F8D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098 293576</w:t>
            </w:r>
          </w:p>
        </w:tc>
      </w:tr>
      <w:tr w:rsidR="00B71CCC" w:rsidRPr="001C3FE2" w14:paraId="1CFB45B2" w14:textId="77777777" w:rsidTr="00521FB4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63E5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DE9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098 29 35 72</w:t>
            </w:r>
          </w:p>
        </w:tc>
      </w:tr>
      <w:tr w:rsidR="00B71CCC" w:rsidRPr="001C3FE2" w14:paraId="11D20A03" w14:textId="77777777" w:rsidTr="00521FB4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6D2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EA9C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098 981 32 73</w:t>
            </w:r>
          </w:p>
        </w:tc>
      </w:tr>
      <w:tr w:rsidR="00B71CCC" w:rsidRPr="001C3FE2" w14:paraId="439C997F" w14:textId="77777777" w:rsidTr="00521FB4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66D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Karlovačke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C6C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098 247 630</w:t>
            </w:r>
          </w:p>
        </w:tc>
      </w:tr>
      <w:tr w:rsidR="00B71CCC" w:rsidRPr="001C3FE2" w14:paraId="01F278F0" w14:textId="77777777" w:rsidTr="00521FB4">
        <w:trPr>
          <w:trHeight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3F1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Varaždinske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758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099 211 98 02</w:t>
            </w:r>
          </w:p>
        </w:tc>
      </w:tr>
      <w:tr w:rsidR="00B71CCC" w:rsidRPr="001C3FE2" w14:paraId="73E46737" w14:textId="77777777" w:rsidTr="00521FB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AF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Koprivničko križevačke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714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098 59 22 15</w:t>
            </w:r>
          </w:p>
        </w:tc>
      </w:tr>
      <w:tr w:rsidR="00B71CCC" w:rsidRPr="001C3FE2" w14:paraId="535974FE" w14:textId="77777777" w:rsidTr="00521FB4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97BA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Bjelovarsko bilogorske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008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098 49 20 24</w:t>
            </w:r>
          </w:p>
        </w:tc>
      </w:tr>
      <w:tr w:rsidR="00B71CCC" w:rsidRPr="001C3FE2" w14:paraId="4CCFE30E" w14:textId="77777777" w:rsidTr="00521FB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160E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Primorsko goranske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F280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091 125 72 10</w:t>
            </w:r>
          </w:p>
        </w:tc>
      </w:tr>
      <w:tr w:rsidR="00B71CCC" w:rsidRPr="001C3FE2" w14:paraId="7C7605EF" w14:textId="77777777" w:rsidTr="00521FB4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FA9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Ličko senjske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AC7D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091 504 49 17</w:t>
            </w:r>
          </w:p>
        </w:tc>
      </w:tr>
      <w:tr w:rsidR="00B71CCC" w:rsidRPr="001C3FE2" w14:paraId="47B5231A" w14:textId="77777777" w:rsidTr="00521FB4">
        <w:trPr>
          <w:trHeight w:val="25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8973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Virovitičko podravske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E2B5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098 46 59 45</w:t>
            </w:r>
          </w:p>
        </w:tc>
      </w:tr>
      <w:tr w:rsidR="00B71CCC" w:rsidRPr="001C3FE2" w14:paraId="2502378B" w14:textId="77777777" w:rsidTr="00521FB4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8520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696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098 46 59 44</w:t>
            </w:r>
          </w:p>
        </w:tc>
      </w:tr>
      <w:tr w:rsidR="00B71CCC" w:rsidRPr="001C3FE2" w14:paraId="202CD210" w14:textId="77777777" w:rsidTr="00521FB4">
        <w:trPr>
          <w:trHeight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B2C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Požeško slavonske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25C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098 98 29 204</w:t>
            </w:r>
          </w:p>
        </w:tc>
      </w:tr>
      <w:tr w:rsidR="00B71CCC" w:rsidRPr="001C3FE2" w14:paraId="156D7C75" w14:textId="77777777" w:rsidTr="00521FB4">
        <w:trPr>
          <w:trHeight w:val="2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3F4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Brodsko posavske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272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091 51 70 426</w:t>
            </w:r>
          </w:p>
        </w:tc>
      </w:tr>
      <w:tr w:rsidR="00B71CCC" w:rsidRPr="001C3FE2" w14:paraId="78F7CC1F" w14:textId="77777777" w:rsidTr="00521FB4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432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Zadarske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4C7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098 33 27 65</w:t>
            </w:r>
          </w:p>
        </w:tc>
      </w:tr>
      <w:tr w:rsidR="00B71CCC" w:rsidRPr="001C3FE2" w14:paraId="3D9065FF" w14:textId="77777777" w:rsidTr="00521FB4">
        <w:trPr>
          <w:trHeight w:val="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C8D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Osječko baranjske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0D7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031 225 717 </w:t>
            </w:r>
          </w:p>
        </w:tc>
      </w:tr>
      <w:tr w:rsidR="00B71CCC" w:rsidRPr="001C3FE2" w14:paraId="13C9F9B3" w14:textId="77777777" w:rsidTr="00521FB4">
        <w:trPr>
          <w:trHeight w:val="2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2D3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Šibensko kninske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4AA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091 43 41 201</w:t>
            </w:r>
          </w:p>
        </w:tc>
      </w:tr>
      <w:tr w:rsidR="00B71CCC" w:rsidRPr="001C3FE2" w14:paraId="1E025F45" w14:textId="77777777" w:rsidTr="00521FB4">
        <w:trPr>
          <w:trHeight w:val="24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F6A2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Vukovarsko srijemske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7DF1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091 37 04 290</w:t>
            </w:r>
          </w:p>
        </w:tc>
      </w:tr>
      <w:tr w:rsidR="00B71CCC" w:rsidRPr="001C3FE2" w14:paraId="387A8A83" w14:textId="77777777" w:rsidTr="00521FB4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8FF0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DB08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0912700366</w:t>
            </w:r>
          </w:p>
        </w:tc>
      </w:tr>
      <w:tr w:rsidR="00B71CCC" w:rsidRPr="001C3FE2" w14:paraId="161C6FB2" w14:textId="77777777" w:rsidTr="00521FB4">
        <w:trPr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DCE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Splitsko dalmatinske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5FD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091 15 12 003</w:t>
            </w:r>
          </w:p>
        </w:tc>
      </w:tr>
      <w:tr w:rsidR="00B71CCC" w:rsidRPr="001C3FE2" w14:paraId="57EDCA5F" w14:textId="77777777" w:rsidTr="00521FB4">
        <w:trPr>
          <w:trHeight w:val="2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CFC3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Istarske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4C5A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098 441 821</w:t>
            </w:r>
          </w:p>
        </w:tc>
      </w:tr>
      <w:tr w:rsidR="00B71CCC" w:rsidRPr="001C3FE2" w14:paraId="6098FAC3" w14:textId="77777777" w:rsidTr="00521FB4">
        <w:trPr>
          <w:trHeight w:val="2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88C3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Dubrovačko neretvanske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786E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098 24 34 54</w:t>
            </w:r>
          </w:p>
        </w:tc>
      </w:tr>
      <w:tr w:rsidR="00B71CCC" w:rsidRPr="001C3FE2" w14:paraId="097B3BB0" w14:textId="77777777" w:rsidTr="00521FB4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CC5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Međimurske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2AE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098 55 88 11</w:t>
            </w:r>
          </w:p>
        </w:tc>
      </w:tr>
      <w:tr w:rsidR="00B71CCC" w:rsidRPr="001C3FE2" w14:paraId="707FABFC" w14:textId="77777777" w:rsidTr="00521FB4">
        <w:trPr>
          <w:trHeight w:val="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8E5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ZZJZ Zagrebačke županije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E9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sz w:val="16"/>
                <w:szCs w:val="16"/>
                <w:lang w:eastAsia="hr-HR"/>
              </w:rPr>
              <w:t>099 736 87 84</w:t>
            </w:r>
          </w:p>
        </w:tc>
      </w:tr>
      <w:tr w:rsidR="00B71CCC" w:rsidRPr="001C3FE2" w14:paraId="181737F8" w14:textId="77777777" w:rsidTr="00521FB4">
        <w:trPr>
          <w:trHeight w:val="3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CDEB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Hrvatski zavod za javno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573" w14:textId="77777777" w:rsidR="00B71CCC" w:rsidRPr="001C3FE2" w:rsidRDefault="00B71CCC" w:rsidP="00B71CCC">
            <w:pPr>
              <w:spacing w:after="0" w:line="240" w:lineRule="auto"/>
              <w:ind w:left="228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1C3FE2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098 22 77 53</w:t>
            </w:r>
          </w:p>
        </w:tc>
      </w:tr>
    </w:tbl>
    <w:p w14:paraId="09467DEE" w14:textId="610819D1" w:rsidR="00D117C7" w:rsidRDefault="00D117C7" w:rsidP="00D117C7">
      <w:pPr>
        <w:rPr>
          <w:lang w:eastAsia="hr-HR"/>
        </w:rPr>
      </w:pPr>
    </w:p>
    <w:p w14:paraId="3D5D2BF1" w14:textId="3A6B8335" w:rsidR="00D117C7" w:rsidRDefault="00D117C7" w:rsidP="00D117C7">
      <w:pPr>
        <w:rPr>
          <w:lang w:eastAsia="hr-HR"/>
        </w:rPr>
      </w:pPr>
    </w:p>
    <w:p w14:paraId="49956D1B" w14:textId="356781CD" w:rsidR="00D117C7" w:rsidRDefault="00D117C7" w:rsidP="00D117C7">
      <w:pPr>
        <w:rPr>
          <w:lang w:eastAsia="hr-HR"/>
        </w:rPr>
      </w:pPr>
    </w:p>
    <w:p w14:paraId="5FE117A5" w14:textId="5954F3E0" w:rsidR="00D117C7" w:rsidRDefault="00D117C7" w:rsidP="00D117C7">
      <w:pPr>
        <w:rPr>
          <w:lang w:eastAsia="hr-HR"/>
        </w:rPr>
      </w:pPr>
    </w:p>
    <w:p w14:paraId="2B45243C" w14:textId="0E6E2549" w:rsidR="00D117C7" w:rsidRDefault="00D117C7" w:rsidP="001C3FE2">
      <w:pPr>
        <w:pStyle w:val="Title"/>
        <w:rPr>
          <w:rFonts w:ascii="Arial Black" w:eastAsia="Times New Roman" w:hAnsi="Arial Black"/>
          <w:b/>
          <w:lang w:eastAsia="hr-HR"/>
        </w:rPr>
      </w:pPr>
      <w:r>
        <w:rPr>
          <w:noProof/>
          <w:lang w:val="en-US"/>
        </w:rPr>
        <w:drawing>
          <wp:inline distT="0" distB="0" distL="0" distR="0" wp14:anchorId="3299276E" wp14:editId="388A6C7F">
            <wp:extent cx="1763688" cy="1157526"/>
            <wp:effectExtent l="0" t="0" r="8255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/>
                    <a:stretch/>
                  </pic:blipFill>
                  <pic:spPr bwMode="auto">
                    <a:xfrm>
                      <a:off x="0" y="0"/>
                      <a:ext cx="1763688" cy="11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24753A3A" w14:textId="4047793F" w:rsidR="00D117C7" w:rsidRDefault="00D117C7" w:rsidP="001C3FE2">
      <w:pPr>
        <w:pStyle w:val="Title"/>
        <w:rPr>
          <w:rFonts w:ascii="Arial Black" w:eastAsia="Times New Roman" w:hAnsi="Arial Black"/>
          <w:b/>
          <w:lang w:eastAsia="hr-HR"/>
        </w:rPr>
      </w:pPr>
    </w:p>
    <w:p w14:paraId="11033CE2" w14:textId="35EA3DC3" w:rsidR="00D117C7" w:rsidRDefault="00D117C7" w:rsidP="00D117C7">
      <w:pPr>
        <w:rPr>
          <w:lang w:eastAsia="hr-HR"/>
        </w:rPr>
      </w:pPr>
    </w:p>
    <w:p w14:paraId="76502499" w14:textId="7B98FBB6" w:rsidR="00D117C7" w:rsidRDefault="00D117C7" w:rsidP="00D117C7">
      <w:pPr>
        <w:rPr>
          <w:lang w:eastAsia="hr-HR"/>
        </w:rPr>
      </w:pPr>
    </w:p>
    <w:p w14:paraId="36FD7851" w14:textId="34FD975D" w:rsidR="00D117C7" w:rsidRDefault="00D117C7" w:rsidP="00D117C7">
      <w:pPr>
        <w:rPr>
          <w:lang w:eastAsia="hr-HR"/>
        </w:rPr>
      </w:pPr>
    </w:p>
    <w:p w14:paraId="7FA49FC0" w14:textId="77777777" w:rsidR="00D117C7" w:rsidRPr="00D117C7" w:rsidRDefault="00D117C7" w:rsidP="00D117C7">
      <w:pPr>
        <w:rPr>
          <w:lang w:eastAsia="hr-HR"/>
        </w:rPr>
      </w:pPr>
    </w:p>
    <w:p w14:paraId="1E3367D6" w14:textId="61E39C08" w:rsidR="00D86642" w:rsidRDefault="00D86642" w:rsidP="007C469C">
      <w:pPr>
        <w:pStyle w:val="Title"/>
        <w:ind w:left="1170"/>
        <w:rPr>
          <w:rFonts w:ascii="Arial Black" w:eastAsia="Times New Roman" w:hAnsi="Arial Black"/>
          <w:b/>
          <w:sz w:val="48"/>
          <w:szCs w:val="48"/>
          <w:lang w:eastAsia="hr-HR"/>
        </w:rPr>
      </w:pPr>
      <w:r w:rsidRPr="00D117C7">
        <w:rPr>
          <w:rFonts w:ascii="Arial Black" w:eastAsia="Times New Roman" w:hAnsi="Arial Black"/>
          <w:b/>
          <w:sz w:val="48"/>
          <w:szCs w:val="48"/>
          <w:lang w:eastAsia="hr-HR"/>
        </w:rPr>
        <w:t>MJERE PREVENCIJE ŠIRENJA KORONAVIRUSA</w:t>
      </w:r>
    </w:p>
    <w:p w14:paraId="73E5D12C" w14:textId="0247669F" w:rsidR="00036487" w:rsidRDefault="00036487" w:rsidP="00036487">
      <w:pPr>
        <w:rPr>
          <w:lang w:eastAsia="hr-HR"/>
        </w:rPr>
      </w:pPr>
    </w:p>
    <w:p w14:paraId="08388D73" w14:textId="25B175AC" w:rsidR="00036487" w:rsidRDefault="00036487" w:rsidP="00036487">
      <w:pPr>
        <w:rPr>
          <w:lang w:eastAsia="hr-HR"/>
        </w:rPr>
      </w:pPr>
    </w:p>
    <w:p w14:paraId="23FC0035" w14:textId="15A0B7FD" w:rsidR="00036487" w:rsidRDefault="00036487" w:rsidP="00036487">
      <w:pPr>
        <w:rPr>
          <w:lang w:eastAsia="hr-HR"/>
        </w:rPr>
      </w:pPr>
    </w:p>
    <w:p w14:paraId="51BF2A5E" w14:textId="77777777" w:rsidR="00036487" w:rsidRDefault="00036487" w:rsidP="00036487">
      <w:pPr>
        <w:rPr>
          <w:lang w:eastAsia="hr-HR"/>
        </w:rPr>
      </w:pPr>
    </w:p>
    <w:p w14:paraId="6F7B427B" w14:textId="77777777" w:rsidR="00036487" w:rsidRPr="00036487" w:rsidRDefault="00036487" w:rsidP="00036487">
      <w:pPr>
        <w:rPr>
          <w:lang w:eastAsia="hr-HR"/>
        </w:rPr>
      </w:pPr>
    </w:p>
    <w:p w14:paraId="6E8B600E" w14:textId="2D5ECEA0" w:rsidR="00D117C7" w:rsidRDefault="00D117C7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</w:pPr>
    </w:p>
    <w:p w14:paraId="7729AF86" w14:textId="77777777" w:rsidR="007C469C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</w:pPr>
    </w:p>
    <w:p w14:paraId="437D78DA" w14:textId="77777777" w:rsidR="007C469C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</w:pPr>
    </w:p>
    <w:p w14:paraId="63F7CDDC" w14:textId="77777777" w:rsidR="007C469C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</w:pPr>
    </w:p>
    <w:p w14:paraId="6421EBB5" w14:textId="3F92208E" w:rsidR="00974151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EEF4D02" wp14:editId="3D33C85F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1318260" cy="865187"/>
            <wp:effectExtent l="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/>
                    <a:stretch/>
                  </pic:blipFill>
                  <pic:spPr bwMode="auto">
                    <a:xfrm>
                      <a:off x="0" y="0"/>
                      <a:ext cx="1318260" cy="86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FE2"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  <w:t>P</w:t>
      </w:r>
      <w:r w:rsidR="009C6D43" w:rsidRPr="00D86642"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  <w:t xml:space="preserve">reporuke </w:t>
      </w:r>
    </w:p>
    <w:p w14:paraId="5E414115" w14:textId="594C11C9" w:rsidR="009C6D43" w:rsidRPr="00D86642" w:rsidRDefault="009C6D43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</w:pPr>
      <w:r w:rsidRPr="00D86642"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  <w:t xml:space="preserve">za putnike u </w:t>
      </w:r>
      <w:r w:rsidR="00A64934" w:rsidRPr="00D86642">
        <w:rPr>
          <w:rFonts w:ascii="Arial Black" w:eastAsia="Times New Roman" w:hAnsi="Arial Black" w:cs="Times New Roman"/>
          <w:b/>
          <w:bCs/>
          <w:sz w:val="40"/>
          <w:szCs w:val="24"/>
          <w:lang w:eastAsia="hr-HR"/>
        </w:rPr>
        <w:t>Kinu</w:t>
      </w:r>
    </w:p>
    <w:p w14:paraId="7F21BDF9" w14:textId="0811EBE5" w:rsidR="00036487" w:rsidRPr="00036487" w:rsidRDefault="00A64934" w:rsidP="00036487">
      <w:pPr>
        <w:pStyle w:val="ListParagraph"/>
        <w:numPr>
          <w:ilvl w:val="0"/>
          <w:numId w:val="8"/>
        </w:numPr>
        <w:spacing w:before="240" w:after="120" w:line="276" w:lineRule="auto"/>
        <w:ind w:left="357" w:right="685" w:hanging="357"/>
        <w:contextualSpacing w:val="0"/>
        <w:jc w:val="both"/>
        <w:outlineLvl w:val="3"/>
        <w:rPr>
          <w:rFonts w:ascii="Arial Black" w:eastAsia="Times New Roman" w:hAnsi="Arial Black" w:cs="Times New Roman"/>
          <w:b/>
          <w:szCs w:val="24"/>
          <w:lang w:eastAsia="hr-HR"/>
        </w:rPr>
      </w:pPr>
      <w:r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Preporuke za osobe koje putuju </w:t>
      </w:r>
      <w:r w:rsidR="00920CB3" w:rsidRPr="00D117C7">
        <w:rPr>
          <w:rFonts w:ascii="Arial Black" w:eastAsia="Times New Roman" w:hAnsi="Arial Black" w:cs="Times New Roman"/>
          <w:b/>
          <w:szCs w:val="24"/>
          <w:lang w:eastAsia="hr-HR"/>
        </w:rPr>
        <w:t>na</w:t>
      </w:r>
      <w:r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područja zahvaćena novim koronavirusom</w:t>
      </w:r>
    </w:p>
    <w:p w14:paraId="0173C60F" w14:textId="48CDE032" w:rsidR="009C6D43" w:rsidRPr="007C469C" w:rsidRDefault="009C6D43" w:rsidP="007C469C">
      <w:pPr>
        <w:pStyle w:val="ListParagraph"/>
        <w:numPr>
          <w:ilvl w:val="0"/>
          <w:numId w:val="11"/>
        </w:numPr>
        <w:spacing w:after="120" w:line="276" w:lineRule="auto"/>
        <w:ind w:right="685"/>
        <w:jc w:val="both"/>
        <w:outlineLvl w:val="3"/>
        <w:rPr>
          <w:rFonts w:eastAsia="Times New Roman" w:cs="Times New Roman"/>
          <w:b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>Izbjegavati kontakt s bolesnim osobama.</w:t>
      </w:r>
    </w:p>
    <w:p w14:paraId="6C4B0907" w14:textId="59F33E54" w:rsidR="00F970A7" w:rsidRPr="007C469C" w:rsidRDefault="009C6D43" w:rsidP="007C469C">
      <w:pPr>
        <w:pStyle w:val="ListParagraph"/>
        <w:numPr>
          <w:ilvl w:val="0"/>
          <w:numId w:val="11"/>
        </w:numPr>
        <w:spacing w:after="120" w:line="276" w:lineRule="auto"/>
        <w:ind w:right="685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>Izbjegavati životinje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 (žive ili mrtve)</w:t>
      </w:r>
      <w:r w:rsidR="00F970A7" w:rsidRPr="007C469C">
        <w:rPr>
          <w:rFonts w:eastAsia="Times New Roman" w:cs="Times New Roman"/>
          <w:sz w:val="24"/>
          <w:szCs w:val="24"/>
          <w:lang w:eastAsia="hr-HR"/>
        </w:rPr>
        <w:t xml:space="preserve"> i</w:t>
      </w:r>
      <w:r w:rsidR="007C469C" w:rsidRPr="007C469C">
        <w:rPr>
          <w:rFonts w:eastAsia="Times New Roman" w:cs="Times New Roman"/>
          <w:sz w:val="24"/>
          <w:szCs w:val="24"/>
          <w:lang w:eastAsia="hr-HR"/>
        </w:rPr>
        <w:t xml:space="preserve"> tržnice sa     </w:t>
      </w:r>
      <w:r w:rsidRPr="007C469C">
        <w:rPr>
          <w:rFonts w:eastAsia="Times New Roman" w:cs="Times New Roman"/>
          <w:sz w:val="24"/>
          <w:szCs w:val="24"/>
          <w:lang w:eastAsia="hr-HR"/>
        </w:rPr>
        <w:t>životinjama</w:t>
      </w:r>
      <w:r w:rsidR="00F970A7" w:rsidRPr="007C469C">
        <w:rPr>
          <w:rFonts w:eastAsia="Times New Roman" w:cs="Times New Roman"/>
          <w:sz w:val="24"/>
          <w:szCs w:val="24"/>
          <w:lang w:eastAsia="hr-HR"/>
        </w:rPr>
        <w:t>.</w:t>
      </w:r>
    </w:p>
    <w:p w14:paraId="5181CBCB" w14:textId="021F33B0" w:rsidR="009C6D43" w:rsidRPr="007C469C" w:rsidRDefault="00F970A7" w:rsidP="007C469C">
      <w:pPr>
        <w:pStyle w:val="ListParagraph"/>
        <w:numPr>
          <w:ilvl w:val="0"/>
          <w:numId w:val="11"/>
        </w:numPr>
        <w:spacing w:after="120" w:line="276" w:lineRule="auto"/>
        <w:ind w:right="685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Ne jesti </w:t>
      </w:r>
      <w:r w:rsidR="00D86642"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sirove ili polusirove 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>proizvode životinjskog podrijetla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, već samo one koje su </w:t>
      </w:r>
      <w:r w:rsidR="001D513E" w:rsidRPr="007C469C">
        <w:rPr>
          <w:rFonts w:eastAsia="Times New Roman" w:cs="Times New Roman"/>
          <w:sz w:val="24"/>
          <w:szCs w:val="24"/>
          <w:lang w:eastAsia="hr-HR"/>
        </w:rPr>
        <w:t>dovoljno termički obrađene (</w:t>
      </w:r>
      <w:r w:rsidRPr="007C469C">
        <w:rPr>
          <w:rFonts w:eastAsia="Times New Roman" w:cs="Times New Roman"/>
          <w:sz w:val="24"/>
          <w:szCs w:val="24"/>
          <w:lang w:eastAsia="hr-HR"/>
        </w:rPr>
        <w:t>prokuhane i dovoljno pečene</w:t>
      </w:r>
      <w:r w:rsidR="00D86642" w:rsidRPr="007C469C">
        <w:rPr>
          <w:rFonts w:eastAsia="Times New Roman" w:cs="Times New Roman"/>
          <w:sz w:val="24"/>
          <w:szCs w:val="24"/>
          <w:lang w:eastAsia="hr-HR"/>
        </w:rPr>
        <w:t>)</w:t>
      </w:r>
      <w:r w:rsidR="00920CB3" w:rsidRPr="007C469C">
        <w:rPr>
          <w:rFonts w:eastAsia="Times New Roman" w:cs="Times New Roman"/>
          <w:sz w:val="24"/>
          <w:szCs w:val="24"/>
          <w:lang w:eastAsia="hr-HR"/>
        </w:rPr>
        <w:t>.</w:t>
      </w:r>
      <w:r w:rsidR="009C6D43" w:rsidRPr="007C469C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48AE4AED" w14:textId="77777777" w:rsidR="007C469C" w:rsidRDefault="009C6D43" w:rsidP="007C469C">
      <w:pPr>
        <w:pStyle w:val="ListParagraph"/>
        <w:numPr>
          <w:ilvl w:val="0"/>
          <w:numId w:val="11"/>
        </w:numPr>
        <w:spacing w:after="120" w:line="276" w:lineRule="auto"/>
        <w:ind w:right="685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>Često prati ruke sapunom i vodom u trajanju od najmanje 20 sekundi.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 Ako sapun i voda nisu dostupni, </w:t>
      </w:r>
      <w:r w:rsidR="00F970A7" w:rsidRPr="007C469C">
        <w:rPr>
          <w:rFonts w:eastAsia="Times New Roman" w:cs="Times New Roman"/>
          <w:sz w:val="24"/>
          <w:szCs w:val="24"/>
          <w:lang w:eastAsia="hr-HR"/>
        </w:rPr>
        <w:t xml:space="preserve">treba </w:t>
      </w:r>
      <w:r w:rsidRPr="007C469C">
        <w:rPr>
          <w:rFonts w:eastAsia="Times New Roman" w:cs="Times New Roman"/>
          <w:sz w:val="24"/>
          <w:szCs w:val="24"/>
          <w:lang w:eastAsia="hr-HR"/>
        </w:rPr>
        <w:t>koristiti dezinfekcijsko sredstvo na bazi alkohola</w:t>
      </w:r>
      <w:r w:rsidR="009825A1" w:rsidRPr="007C469C">
        <w:rPr>
          <w:rFonts w:eastAsia="Times New Roman" w:cs="Times New Roman"/>
          <w:sz w:val="24"/>
          <w:szCs w:val="24"/>
          <w:lang w:eastAsia="hr-HR"/>
        </w:rPr>
        <w:t xml:space="preserve"> nakon što se ukl</w:t>
      </w:r>
      <w:r w:rsidR="00B32F29" w:rsidRPr="007C469C">
        <w:rPr>
          <w:rFonts w:eastAsia="Times New Roman" w:cs="Times New Roman"/>
          <w:sz w:val="24"/>
          <w:szCs w:val="24"/>
          <w:lang w:eastAsia="hr-HR"/>
        </w:rPr>
        <w:t>o</w:t>
      </w:r>
      <w:r w:rsidR="009825A1" w:rsidRPr="007C469C">
        <w:rPr>
          <w:rFonts w:eastAsia="Times New Roman" w:cs="Times New Roman"/>
          <w:sz w:val="24"/>
          <w:szCs w:val="24"/>
          <w:lang w:eastAsia="hr-HR"/>
        </w:rPr>
        <w:t xml:space="preserve">ni vidljiva </w:t>
      </w:r>
      <w:r w:rsidR="00B32F29" w:rsidRPr="007C469C">
        <w:rPr>
          <w:rFonts w:eastAsia="Times New Roman" w:cs="Times New Roman"/>
          <w:sz w:val="24"/>
          <w:szCs w:val="24"/>
          <w:lang w:eastAsia="hr-HR"/>
        </w:rPr>
        <w:t>nečistoća</w:t>
      </w:r>
      <w:r w:rsidR="009825A1" w:rsidRPr="007C469C">
        <w:rPr>
          <w:rFonts w:eastAsia="Times New Roman" w:cs="Times New Roman"/>
          <w:sz w:val="24"/>
          <w:szCs w:val="24"/>
          <w:lang w:eastAsia="hr-HR"/>
        </w:rPr>
        <w:t xml:space="preserve"> s ruku</w:t>
      </w:r>
      <w:r w:rsidRPr="007C469C">
        <w:rPr>
          <w:rFonts w:eastAsia="Times New Roman" w:cs="Times New Roman"/>
          <w:sz w:val="24"/>
          <w:szCs w:val="24"/>
          <w:lang w:eastAsia="hr-HR"/>
        </w:rPr>
        <w:t>.</w:t>
      </w:r>
    </w:p>
    <w:p w14:paraId="7F4F7109" w14:textId="1F8E8EE5" w:rsidR="00F970A7" w:rsidRPr="007C469C" w:rsidRDefault="007C469C" w:rsidP="007C469C">
      <w:pPr>
        <w:pStyle w:val="ListParagraph"/>
        <w:numPr>
          <w:ilvl w:val="0"/>
          <w:numId w:val="11"/>
        </w:numPr>
        <w:spacing w:after="120" w:line="276" w:lineRule="auto"/>
        <w:ind w:right="685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O </w:t>
      </w:r>
      <w:r w:rsidR="00F970A7"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svom inozemnom  putovanju obavijestiti svog liječnika. </w:t>
      </w:r>
      <w:r w:rsidR="00F970A7" w:rsidRPr="007C469C">
        <w:rPr>
          <w:rFonts w:eastAsia="Times New Roman" w:cs="Times New Roman"/>
          <w:sz w:val="24"/>
          <w:szCs w:val="24"/>
          <w:lang w:eastAsia="hr-HR"/>
        </w:rPr>
        <w:t>To se osobito odnosi na starije osobe i osobe s kroničnim bolestima, koje imaju veći rizik težeg oblika bolesti i komplikacija.</w:t>
      </w:r>
    </w:p>
    <w:p w14:paraId="6BCEE02B" w14:textId="44435928" w:rsidR="00974151" w:rsidRDefault="00974151" w:rsidP="007C469C">
      <w:pPr>
        <w:pStyle w:val="ListParagraph"/>
        <w:spacing w:after="120" w:line="276" w:lineRule="auto"/>
        <w:ind w:left="709"/>
        <w:contextualSpacing w:val="0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</w:p>
    <w:p w14:paraId="1A54408E" w14:textId="2D3D5464" w:rsidR="00D117C7" w:rsidRDefault="00D117C7" w:rsidP="00974151">
      <w:pPr>
        <w:pStyle w:val="ListParagraph"/>
        <w:spacing w:after="120" w:line="276" w:lineRule="auto"/>
        <w:ind w:left="709"/>
        <w:contextualSpacing w:val="0"/>
        <w:jc w:val="both"/>
        <w:outlineLvl w:val="3"/>
        <w:rPr>
          <w:noProof/>
          <w:lang w:val="en-US"/>
        </w:rPr>
      </w:pPr>
    </w:p>
    <w:p w14:paraId="446E3B43" w14:textId="43FDF360" w:rsidR="009C6D43" w:rsidRPr="00D117C7" w:rsidRDefault="00D117C7" w:rsidP="007C469C">
      <w:pPr>
        <w:pStyle w:val="ListParagraph"/>
        <w:numPr>
          <w:ilvl w:val="0"/>
          <w:numId w:val="8"/>
        </w:numPr>
        <w:spacing w:after="0" w:line="240" w:lineRule="auto"/>
        <w:ind w:left="630" w:hanging="630"/>
        <w:contextualSpacing w:val="0"/>
        <w:jc w:val="both"/>
        <w:outlineLvl w:val="3"/>
        <w:rPr>
          <w:rFonts w:ascii="Arial Black" w:eastAsia="Times New Roman" w:hAnsi="Arial Black" w:cs="Times New Roman"/>
          <w:b/>
          <w:szCs w:val="24"/>
          <w:lang w:eastAsia="hr-HR"/>
        </w:rPr>
      </w:pPr>
      <w:r>
        <w:rPr>
          <w:rFonts w:ascii="Arial Black" w:eastAsia="Times New Roman" w:hAnsi="Arial Black" w:cs="Times New Roman"/>
          <w:b/>
          <w:szCs w:val="24"/>
          <w:lang w:eastAsia="hr-HR"/>
        </w:rPr>
        <w:t>P</w:t>
      </w:r>
      <w:r w:rsidR="00A64934" w:rsidRPr="00D117C7">
        <w:rPr>
          <w:rFonts w:ascii="Arial Black" w:eastAsia="Times New Roman" w:hAnsi="Arial Black" w:cs="Times New Roman"/>
          <w:b/>
          <w:szCs w:val="24"/>
          <w:lang w:eastAsia="hr-HR"/>
        </w:rPr>
        <w:t>reporuke za povratnike iz</w:t>
      </w:r>
      <w:r w:rsidR="00F970B5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područja</w:t>
      </w:r>
      <w:r w:rsidR="00A64934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zahvaćenih</w:t>
      </w:r>
      <w:r w:rsidR="00F970B5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novim koronavirusom </w:t>
      </w:r>
      <w:r w:rsidR="00A64934" w:rsidRPr="00D117C7">
        <w:rPr>
          <w:rFonts w:ascii="Arial Black" w:eastAsia="Times New Roman" w:hAnsi="Arial Black" w:cs="Times New Roman"/>
          <w:b/>
          <w:szCs w:val="24"/>
          <w:lang w:eastAsia="hr-HR"/>
        </w:rPr>
        <w:t>koje</w:t>
      </w:r>
      <w:r w:rsidR="00B852EF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</w:t>
      </w:r>
      <w:r w:rsidR="009825A1" w:rsidRPr="00D117C7">
        <w:rPr>
          <w:rFonts w:ascii="Arial Black" w:eastAsia="Times New Roman" w:hAnsi="Arial Black" w:cs="Times New Roman"/>
          <w:b/>
          <w:szCs w:val="24"/>
          <w:lang w:eastAsia="hr-HR"/>
        </w:rPr>
        <w:t>razvi</w:t>
      </w:r>
      <w:r w:rsidR="00A64934" w:rsidRPr="00D117C7">
        <w:rPr>
          <w:rFonts w:ascii="Arial Black" w:eastAsia="Times New Roman" w:hAnsi="Arial Black" w:cs="Times New Roman"/>
          <w:b/>
          <w:szCs w:val="24"/>
          <w:lang w:eastAsia="hr-HR"/>
        </w:rPr>
        <w:t>ju</w:t>
      </w:r>
      <w:r w:rsidR="009825A1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simptome povišene temperature, kašalj ili otežano </w:t>
      </w:r>
      <w:r w:rsidR="009C6D43" w:rsidRPr="00D117C7">
        <w:rPr>
          <w:rFonts w:ascii="Arial Black" w:eastAsia="Times New Roman" w:hAnsi="Arial Black" w:cs="Times New Roman"/>
          <w:b/>
          <w:szCs w:val="24"/>
          <w:lang w:eastAsia="hr-HR"/>
        </w:rPr>
        <w:t>disanje</w:t>
      </w:r>
      <w:r w:rsidR="00920CB3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tijekom boravka ili unutar 14 </w:t>
      </w:r>
      <w:r w:rsidR="009825A1" w:rsidRPr="00D117C7">
        <w:rPr>
          <w:rFonts w:ascii="Arial Black" w:eastAsia="Times New Roman" w:hAnsi="Arial Black" w:cs="Times New Roman"/>
          <w:b/>
          <w:szCs w:val="24"/>
          <w:lang w:eastAsia="hr-HR"/>
        </w:rPr>
        <w:t>dana po povratku</w:t>
      </w:r>
      <w:r w:rsidR="00A64934" w:rsidRPr="00D117C7">
        <w:rPr>
          <w:rFonts w:ascii="Arial Black" w:eastAsia="Times New Roman" w:hAnsi="Arial Black" w:cs="Times New Roman"/>
          <w:b/>
          <w:szCs w:val="24"/>
          <w:lang w:eastAsia="hr-HR"/>
        </w:rPr>
        <w:t xml:space="preserve"> iz zahvaćenog područja</w:t>
      </w:r>
    </w:p>
    <w:p w14:paraId="53E45666" w14:textId="4526387B" w:rsidR="009C6D43" w:rsidRPr="007C469C" w:rsidRDefault="009C6D43" w:rsidP="007C469C">
      <w:pPr>
        <w:pStyle w:val="ListParagraph"/>
        <w:numPr>
          <w:ilvl w:val="0"/>
          <w:numId w:val="13"/>
        </w:numPr>
        <w:tabs>
          <w:tab w:val="left" w:pos="810"/>
        </w:tabs>
        <w:spacing w:after="120" w:line="276" w:lineRule="auto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>Odmah potražit</w:t>
      </w:r>
      <w:r w:rsidR="009825A1" w:rsidRPr="007C469C">
        <w:rPr>
          <w:rFonts w:eastAsia="Times New Roman" w:cs="Times New Roman"/>
          <w:b/>
          <w:sz w:val="24"/>
          <w:szCs w:val="24"/>
          <w:lang w:eastAsia="hr-HR"/>
        </w:rPr>
        <w:t>i liječničku pomoć</w:t>
      </w:r>
      <w:r w:rsidR="009825A1" w:rsidRPr="007C469C">
        <w:rPr>
          <w:rFonts w:eastAsia="Times New Roman" w:cs="Times New Roman"/>
          <w:sz w:val="24"/>
          <w:szCs w:val="24"/>
          <w:lang w:eastAsia="hr-HR"/>
        </w:rPr>
        <w:t xml:space="preserve">, pri čemu </w:t>
      </w:r>
      <w:r w:rsidR="00D86642" w:rsidRPr="007C469C">
        <w:rPr>
          <w:rFonts w:eastAsia="Times New Roman" w:cs="Times New Roman"/>
          <w:sz w:val="24"/>
          <w:szCs w:val="24"/>
          <w:lang w:eastAsia="hr-HR"/>
        </w:rPr>
        <w:t xml:space="preserve">se preporučuje da se </w:t>
      </w:r>
      <w:r w:rsidR="009825A1" w:rsidRPr="007C469C">
        <w:rPr>
          <w:rFonts w:eastAsia="Times New Roman" w:cs="Times New Roman"/>
          <w:sz w:val="24"/>
          <w:szCs w:val="24"/>
          <w:lang w:eastAsia="hr-HR"/>
        </w:rPr>
        <w:t xml:space="preserve">prethodno </w:t>
      </w:r>
      <w:r w:rsidR="00B852EF" w:rsidRPr="007C469C">
        <w:rPr>
          <w:rFonts w:eastAsia="Times New Roman" w:cs="Times New Roman"/>
          <w:sz w:val="24"/>
          <w:szCs w:val="24"/>
          <w:lang w:eastAsia="hr-HR"/>
        </w:rPr>
        <w:t>telefonski na</w:t>
      </w:r>
      <w:r w:rsidR="00D86642" w:rsidRPr="007C469C">
        <w:rPr>
          <w:rFonts w:eastAsia="Times New Roman" w:cs="Times New Roman"/>
          <w:sz w:val="24"/>
          <w:szCs w:val="24"/>
          <w:lang w:eastAsia="hr-HR"/>
        </w:rPr>
        <w:t>javi</w:t>
      </w:r>
      <w:r w:rsidR="00B852EF" w:rsidRPr="007C469C">
        <w:rPr>
          <w:rFonts w:eastAsia="Times New Roman" w:cs="Times New Roman"/>
          <w:sz w:val="24"/>
          <w:szCs w:val="24"/>
          <w:lang w:eastAsia="hr-HR"/>
        </w:rPr>
        <w:t xml:space="preserve"> i obavezno spomen</w:t>
      </w:r>
      <w:r w:rsidR="00D86642" w:rsidRPr="007C469C">
        <w:rPr>
          <w:rFonts w:eastAsia="Times New Roman" w:cs="Times New Roman"/>
          <w:sz w:val="24"/>
          <w:szCs w:val="24"/>
          <w:lang w:eastAsia="hr-HR"/>
        </w:rPr>
        <w:t xml:space="preserve">e </w:t>
      </w:r>
      <w:r w:rsidR="00B852EF" w:rsidRPr="007C469C">
        <w:rPr>
          <w:rFonts w:eastAsia="Times New Roman" w:cs="Times New Roman"/>
          <w:sz w:val="24"/>
          <w:szCs w:val="24"/>
          <w:lang w:eastAsia="hr-HR"/>
        </w:rPr>
        <w:t>svoje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 nedavno putovanj</w:t>
      </w:r>
      <w:r w:rsidR="00B852EF" w:rsidRPr="007C469C">
        <w:rPr>
          <w:rFonts w:eastAsia="Times New Roman" w:cs="Times New Roman"/>
          <w:sz w:val="24"/>
          <w:szCs w:val="24"/>
          <w:lang w:eastAsia="hr-HR"/>
        </w:rPr>
        <w:t>e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 i simptom</w:t>
      </w:r>
      <w:r w:rsidR="00D86642" w:rsidRPr="007C469C">
        <w:rPr>
          <w:rFonts w:eastAsia="Times New Roman" w:cs="Times New Roman"/>
          <w:sz w:val="24"/>
          <w:szCs w:val="24"/>
          <w:lang w:eastAsia="hr-HR"/>
        </w:rPr>
        <w:t>e</w:t>
      </w:r>
      <w:r w:rsidR="00B32F29" w:rsidRPr="007C469C">
        <w:rPr>
          <w:rFonts w:eastAsia="Times New Roman" w:cs="Times New Roman"/>
          <w:sz w:val="24"/>
          <w:szCs w:val="24"/>
          <w:lang w:eastAsia="hr-HR"/>
        </w:rPr>
        <w:t xml:space="preserve"> bolesti</w:t>
      </w:r>
      <w:r w:rsidRPr="007C469C">
        <w:rPr>
          <w:rFonts w:eastAsia="Times New Roman" w:cs="Times New Roman"/>
          <w:sz w:val="24"/>
          <w:szCs w:val="24"/>
          <w:lang w:eastAsia="hr-HR"/>
        </w:rPr>
        <w:t>.</w:t>
      </w:r>
    </w:p>
    <w:p w14:paraId="79D377D2" w14:textId="225740F9" w:rsidR="00B32F29" w:rsidRPr="007C469C" w:rsidRDefault="00B32F29" w:rsidP="007C469C">
      <w:pPr>
        <w:pStyle w:val="ListParagraph"/>
        <w:numPr>
          <w:ilvl w:val="0"/>
          <w:numId w:val="13"/>
        </w:numPr>
        <w:tabs>
          <w:tab w:val="left" w:pos="810"/>
        </w:tabs>
        <w:spacing w:after="120" w:line="276" w:lineRule="auto"/>
        <w:jc w:val="both"/>
        <w:outlineLvl w:val="3"/>
        <w:rPr>
          <w:rFonts w:eastAsia="Times New Roman" w:cs="Times New Roman"/>
          <w:b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Ne putovati </w:t>
      </w:r>
      <w:r w:rsidR="00D86642" w:rsidRPr="007C469C">
        <w:rPr>
          <w:rFonts w:eastAsia="Times New Roman" w:cs="Times New Roman"/>
          <w:b/>
          <w:sz w:val="24"/>
          <w:szCs w:val="24"/>
          <w:lang w:eastAsia="hr-HR"/>
        </w:rPr>
        <w:t>u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 bolesn</w:t>
      </w:r>
      <w:r w:rsidR="00D86642" w:rsidRPr="007C469C">
        <w:rPr>
          <w:rFonts w:eastAsia="Times New Roman" w:cs="Times New Roman"/>
          <w:b/>
          <w:sz w:val="24"/>
          <w:szCs w:val="24"/>
          <w:lang w:eastAsia="hr-HR"/>
        </w:rPr>
        <w:t>om stanju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40A89B4A" w14:textId="3246C09A" w:rsidR="00B32F29" w:rsidRPr="007C469C" w:rsidRDefault="009C6D43" w:rsidP="007C469C">
      <w:pPr>
        <w:pStyle w:val="ListParagraph"/>
        <w:numPr>
          <w:ilvl w:val="0"/>
          <w:numId w:val="13"/>
        </w:numPr>
        <w:tabs>
          <w:tab w:val="left" w:pos="810"/>
        </w:tabs>
        <w:spacing w:after="120" w:line="276" w:lineRule="auto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>Izbjegav</w:t>
      </w:r>
      <w:r w:rsidR="00B852EF"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ati 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>kontakt s drugim</w:t>
      </w:r>
      <w:r w:rsidR="00B852EF"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 osobama</w:t>
      </w:r>
      <w:r w:rsidR="00B32F29" w:rsidRPr="007C469C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B32F29" w:rsidRPr="007C469C">
        <w:rPr>
          <w:rFonts w:eastAsia="Times New Roman" w:cs="Times New Roman"/>
          <w:sz w:val="24"/>
          <w:szCs w:val="24"/>
          <w:lang w:eastAsia="hr-HR"/>
        </w:rPr>
        <w:t xml:space="preserve"> Ako to nije moguće, nositi kiruršku masku koja pokriva nos i usta dok su u kontaktu s drugim osobama.</w:t>
      </w:r>
    </w:p>
    <w:p w14:paraId="1F5A4438" w14:textId="0572DA4B" w:rsidR="009C6D43" w:rsidRPr="007C469C" w:rsidRDefault="00B852EF" w:rsidP="007C469C">
      <w:pPr>
        <w:pStyle w:val="ListParagraph"/>
        <w:numPr>
          <w:ilvl w:val="0"/>
          <w:numId w:val="13"/>
        </w:numPr>
        <w:tabs>
          <w:tab w:val="left" w:pos="810"/>
        </w:tabs>
        <w:spacing w:after="120" w:line="276" w:lineRule="auto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Tijekom kihanja i kašljanja pokriti </w:t>
      </w:r>
      <w:r w:rsidR="009C6D43"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usta i nos 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>jednokratnom papirnatom maramicom</w:t>
      </w:r>
      <w:r w:rsidR="009C6D43" w:rsidRPr="007C469C">
        <w:rPr>
          <w:rFonts w:eastAsia="Times New Roman" w:cs="Times New Roman"/>
          <w:sz w:val="24"/>
          <w:szCs w:val="24"/>
          <w:lang w:eastAsia="hr-HR"/>
        </w:rPr>
        <w:t xml:space="preserve"> ili rukavom (ne rukama).</w:t>
      </w:r>
    </w:p>
    <w:p w14:paraId="64F7E61E" w14:textId="42737473" w:rsidR="00B852EF" w:rsidRPr="007C469C" w:rsidRDefault="009C6D43" w:rsidP="007C469C">
      <w:pPr>
        <w:pStyle w:val="ListParagraph"/>
        <w:numPr>
          <w:ilvl w:val="0"/>
          <w:numId w:val="13"/>
        </w:numPr>
        <w:tabs>
          <w:tab w:val="left" w:pos="810"/>
        </w:tabs>
        <w:spacing w:after="120" w:line="276" w:lineRule="auto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Često </w:t>
      </w:r>
      <w:r w:rsidR="00B852EF" w:rsidRPr="007C469C">
        <w:rPr>
          <w:rFonts w:eastAsia="Times New Roman" w:cs="Times New Roman"/>
          <w:b/>
          <w:sz w:val="24"/>
          <w:szCs w:val="24"/>
          <w:lang w:eastAsia="hr-HR"/>
        </w:rPr>
        <w:t>prati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 ruke sapunom i vodom </w:t>
      </w:r>
      <w:r w:rsidR="00B852EF" w:rsidRPr="007C469C">
        <w:rPr>
          <w:rFonts w:eastAsia="Times New Roman" w:cs="Times New Roman"/>
          <w:b/>
          <w:sz w:val="24"/>
          <w:szCs w:val="24"/>
          <w:lang w:eastAsia="hr-HR"/>
        </w:rPr>
        <w:t xml:space="preserve">u trajanju od </w:t>
      </w:r>
      <w:r w:rsidRPr="007C469C">
        <w:rPr>
          <w:rFonts w:eastAsia="Times New Roman" w:cs="Times New Roman"/>
          <w:b/>
          <w:sz w:val="24"/>
          <w:szCs w:val="24"/>
          <w:lang w:eastAsia="hr-HR"/>
        </w:rPr>
        <w:t>najmanje 20 sekundi.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B852EF" w:rsidRPr="007C469C">
        <w:rPr>
          <w:rFonts w:eastAsia="Times New Roman" w:cs="Times New Roman"/>
          <w:sz w:val="24"/>
          <w:szCs w:val="24"/>
          <w:lang w:eastAsia="hr-HR"/>
        </w:rPr>
        <w:t xml:space="preserve">Ako sapun i voda nisu dostupni, koristiti dezinfekcijsko sredstvo na bazi alkohola nakon što se prethodno ukloni vidljiva </w:t>
      </w:r>
      <w:r w:rsidR="00B32F29" w:rsidRPr="007C469C">
        <w:rPr>
          <w:rFonts w:eastAsia="Times New Roman" w:cs="Times New Roman"/>
          <w:sz w:val="24"/>
          <w:szCs w:val="24"/>
          <w:lang w:eastAsia="hr-HR"/>
        </w:rPr>
        <w:t>nečistoća</w:t>
      </w:r>
      <w:r w:rsidR="00920CB3" w:rsidRPr="007C469C">
        <w:rPr>
          <w:rFonts w:eastAsia="Times New Roman" w:cs="Times New Roman"/>
          <w:sz w:val="24"/>
          <w:szCs w:val="24"/>
          <w:lang w:eastAsia="hr-HR"/>
        </w:rPr>
        <w:t xml:space="preserve"> s</w:t>
      </w:r>
      <w:r w:rsidR="00B852EF" w:rsidRPr="007C469C">
        <w:rPr>
          <w:rFonts w:eastAsia="Times New Roman" w:cs="Times New Roman"/>
          <w:sz w:val="24"/>
          <w:szCs w:val="24"/>
          <w:lang w:eastAsia="hr-HR"/>
        </w:rPr>
        <w:t xml:space="preserve"> ruku.</w:t>
      </w:r>
    </w:p>
    <w:p w14:paraId="6F667A73" w14:textId="74F8D9E1" w:rsidR="009C6D43" w:rsidRPr="007C469C" w:rsidRDefault="00A64934" w:rsidP="007C469C">
      <w:pPr>
        <w:pStyle w:val="ListParagraph"/>
        <w:numPr>
          <w:ilvl w:val="0"/>
          <w:numId w:val="13"/>
        </w:numPr>
        <w:tabs>
          <w:tab w:val="left" w:pos="810"/>
        </w:tabs>
        <w:spacing w:before="100" w:beforeAutospacing="1" w:after="100" w:afterAutospacing="1" w:line="276" w:lineRule="auto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 w:rsidRPr="007C469C">
        <w:rPr>
          <w:rFonts w:eastAsia="Times New Roman" w:cs="Times New Roman"/>
          <w:b/>
          <w:sz w:val="24"/>
          <w:szCs w:val="24"/>
          <w:lang w:eastAsia="hr-HR"/>
        </w:rPr>
        <w:t>Osoba koja nema izabranog liječnika u mjestu boravka može se javiti u hitnu medicinsku službu</w:t>
      </w:r>
      <w:r w:rsidRPr="007C469C">
        <w:rPr>
          <w:rFonts w:eastAsia="Times New Roman" w:cs="Times New Roman"/>
          <w:sz w:val="24"/>
          <w:szCs w:val="24"/>
          <w:lang w:eastAsia="hr-HR"/>
        </w:rPr>
        <w:t xml:space="preserve"> (ili telefonom nazvati) ili</w:t>
      </w:r>
      <w:r w:rsidR="00F970B5" w:rsidRPr="007C469C">
        <w:rPr>
          <w:rFonts w:eastAsia="Times New Roman" w:cs="Times New Roman"/>
          <w:sz w:val="24"/>
          <w:szCs w:val="24"/>
          <w:lang w:eastAsia="hr-HR"/>
        </w:rPr>
        <w:t xml:space="preserve"> nazvati epidemiologa u pripravnosti prema mjestu stanovanja. </w:t>
      </w:r>
    </w:p>
    <w:p w14:paraId="09CB85D3" w14:textId="0CEF85B5" w:rsidR="00036487" w:rsidRPr="00D117C7" w:rsidRDefault="00036487" w:rsidP="00036487">
      <w:pPr>
        <w:pStyle w:val="ListParagraph"/>
        <w:spacing w:before="100" w:beforeAutospacing="1" w:after="100" w:afterAutospacing="1" w:line="276" w:lineRule="auto"/>
        <w:ind w:left="709"/>
        <w:contextualSpacing w:val="0"/>
        <w:jc w:val="both"/>
        <w:outlineLvl w:val="3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E61D77C" wp14:editId="568023F0">
            <wp:extent cx="1316990" cy="8655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6487" w:rsidRPr="00D117C7" w:rsidSect="00036487">
      <w:pgSz w:w="16838" w:h="11906" w:orient="landscape" w:code="9"/>
      <w:pgMar w:top="1080" w:right="1440" w:bottom="10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ADCF" w14:textId="77777777" w:rsidR="00B02099" w:rsidRDefault="00B02099" w:rsidP="00C01FEC">
      <w:pPr>
        <w:spacing w:after="0" w:line="240" w:lineRule="auto"/>
      </w:pPr>
      <w:r>
        <w:separator/>
      </w:r>
    </w:p>
  </w:endnote>
  <w:endnote w:type="continuationSeparator" w:id="0">
    <w:p w14:paraId="59ECE1B1" w14:textId="77777777" w:rsidR="00B02099" w:rsidRDefault="00B02099" w:rsidP="00C0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86298" w14:textId="77777777" w:rsidR="00B02099" w:rsidRDefault="00B02099" w:rsidP="00C01FEC">
      <w:pPr>
        <w:spacing w:after="0" w:line="240" w:lineRule="auto"/>
      </w:pPr>
      <w:r>
        <w:separator/>
      </w:r>
    </w:p>
  </w:footnote>
  <w:footnote w:type="continuationSeparator" w:id="0">
    <w:p w14:paraId="47609E2E" w14:textId="77777777" w:rsidR="00B02099" w:rsidRDefault="00B02099" w:rsidP="00C0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218"/>
    <w:multiLevelType w:val="hybridMultilevel"/>
    <w:tmpl w:val="C024D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3080"/>
    <w:multiLevelType w:val="hybridMultilevel"/>
    <w:tmpl w:val="B10C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4FBF"/>
    <w:multiLevelType w:val="hybridMultilevel"/>
    <w:tmpl w:val="4788C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E3F54"/>
    <w:multiLevelType w:val="hybridMultilevel"/>
    <w:tmpl w:val="F75AFC4A"/>
    <w:lvl w:ilvl="0" w:tplc="709A2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F02"/>
    <w:multiLevelType w:val="multilevel"/>
    <w:tmpl w:val="711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E69DF"/>
    <w:multiLevelType w:val="hybridMultilevel"/>
    <w:tmpl w:val="C5F28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077"/>
    <w:multiLevelType w:val="hybridMultilevel"/>
    <w:tmpl w:val="EB0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EB9"/>
    <w:multiLevelType w:val="hybridMultilevel"/>
    <w:tmpl w:val="7974B3F6"/>
    <w:lvl w:ilvl="0" w:tplc="B0E266C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376AD"/>
    <w:multiLevelType w:val="hybridMultilevel"/>
    <w:tmpl w:val="A56CCBBC"/>
    <w:lvl w:ilvl="0" w:tplc="709A20BA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601EEEC6">
      <w:numFmt w:val="bullet"/>
      <w:lvlText w:val=""/>
      <w:lvlJc w:val="left"/>
      <w:pPr>
        <w:ind w:left="1792" w:hanging="360"/>
      </w:pPr>
      <w:rPr>
        <w:rFonts w:ascii="Symbol" w:eastAsia="Times New Roman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 w15:restartNumberingAfterBreak="0">
    <w:nsid w:val="56CC1919"/>
    <w:multiLevelType w:val="hybridMultilevel"/>
    <w:tmpl w:val="0A84B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261D"/>
    <w:multiLevelType w:val="multilevel"/>
    <w:tmpl w:val="DF42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86B7E"/>
    <w:multiLevelType w:val="hybridMultilevel"/>
    <w:tmpl w:val="1AFA3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50CB4"/>
    <w:multiLevelType w:val="hybridMultilevel"/>
    <w:tmpl w:val="ED4407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43"/>
    <w:rsid w:val="00036487"/>
    <w:rsid w:val="001C3FE2"/>
    <w:rsid w:val="001D513E"/>
    <w:rsid w:val="00351EA0"/>
    <w:rsid w:val="00361B1E"/>
    <w:rsid w:val="00521FB4"/>
    <w:rsid w:val="007C469C"/>
    <w:rsid w:val="00920CB3"/>
    <w:rsid w:val="00923362"/>
    <w:rsid w:val="00926B37"/>
    <w:rsid w:val="00974151"/>
    <w:rsid w:val="009825A1"/>
    <w:rsid w:val="009C6D43"/>
    <w:rsid w:val="00A64934"/>
    <w:rsid w:val="00B02099"/>
    <w:rsid w:val="00B32F29"/>
    <w:rsid w:val="00B71CCC"/>
    <w:rsid w:val="00B852EF"/>
    <w:rsid w:val="00C01FEC"/>
    <w:rsid w:val="00CF2897"/>
    <w:rsid w:val="00D078C2"/>
    <w:rsid w:val="00D117C7"/>
    <w:rsid w:val="00D32380"/>
    <w:rsid w:val="00D86642"/>
    <w:rsid w:val="00F970A7"/>
    <w:rsid w:val="00F9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AFE0"/>
  <w15:chartTrackingRefBased/>
  <w15:docId w15:val="{56614C23-DBA2-4D5C-97D7-FFDED2E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2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9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C3F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01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EC"/>
  </w:style>
  <w:style w:type="paragraph" w:styleId="Footer">
    <w:name w:val="footer"/>
    <w:basedOn w:val="Normal"/>
    <w:link w:val="FooterChar"/>
    <w:uiPriority w:val="99"/>
    <w:unhideWhenUsed/>
    <w:rsid w:val="00C01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EC"/>
  </w:style>
  <w:style w:type="character" w:styleId="Hyperlink">
    <w:name w:val="Hyperlink"/>
    <w:basedOn w:val="DefaultParagraphFont"/>
    <w:uiPriority w:val="99"/>
    <w:unhideWhenUsed/>
    <w:rsid w:val="00C01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8CC8-F0E1-4DB3-B79B-8AFC7154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Petrovic</dc:creator>
  <cp:keywords/>
  <dc:description/>
  <cp:lastModifiedBy>Bernard Kaić</cp:lastModifiedBy>
  <cp:revision>2</cp:revision>
  <cp:lastPrinted>2020-01-24T05:33:00Z</cp:lastPrinted>
  <dcterms:created xsi:type="dcterms:W3CDTF">2020-01-24T08:45:00Z</dcterms:created>
  <dcterms:modified xsi:type="dcterms:W3CDTF">2020-01-24T08:45:00Z</dcterms:modified>
</cp:coreProperties>
</file>